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0B" w:rsidRPr="00C85E0B" w:rsidRDefault="00C85E0B" w:rsidP="00C85E0B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5E0B">
        <w:rPr>
          <w:rFonts w:ascii="Times New Roman" w:eastAsia="Times New Roman" w:hAnsi="Times New Roman"/>
          <w:b/>
          <w:sz w:val="28"/>
          <w:szCs w:val="28"/>
        </w:rPr>
        <w:t>FISCAL YEAR 2022</w:t>
      </w:r>
    </w:p>
    <w:p w:rsidR="00C85E0B" w:rsidRPr="00C85E0B" w:rsidRDefault="00C85E0B" w:rsidP="00C85E0B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5E0B">
        <w:rPr>
          <w:rFonts w:ascii="Times New Roman" w:eastAsia="Times New Roman" w:hAnsi="Times New Roman"/>
          <w:b/>
          <w:sz w:val="28"/>
          <w:szCs w:val="28"/>
        </w:rPr>
        <w:t>OPERATING BUDGET REQUEST Form</w:t>
      </w:r>
    </w:p>
    <w:p w:rsidR="00C85E0B" w:rsidRPr="00C85E0B" w:rsidRDefault="00C85E0B" w:rsidP="00C85E0B">
      <w:pPr>
        <w:spacing w:after="0" w:line="240" w:lineRule="auto"/>
        <w:ind w:left="1080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5733"/>
      </w:tblGrid>
      <w:tr w:rsidR="00C85E0B" w:rsidRPr="00C85E0B" w:rsidTr="00C85E0B">
        <w:trPr>
          <w:trHeight w:val="303"/>
        </w:trPr>
        <w:tc>
          <w:tcPr>
            <w:tcW w:w="3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Department/Division/IPU: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:rsidTr="00BC0D83">
        <w:tc>
          <w:tcPr>
            <w:tcW w:w="3843" w:type="dxa"/>
            <w:tcBorders>
              <w:right w:val="single" w:sz="12" w:space="0" w:color="auto"/>
            </w:tcBorders>
            <w:shd w:val="clear" w:color="auto" w:fill="D9D9D9"/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Priority Number*: </w:t>
            </w:r>
          </w:p>
        </w:tc>
        <w:tc>
          <w:tcPr>
            <w:tcW w:w="5733" w:type="dxa"/>
            <w:tcBorders>
              <w:lef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:rsidTr="00BC0D83"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Request Title:</w:t>
            </w:r>
          </w:p>
        </w:tc>
        <w:tc>
          <w:tcPr>
            <w:tcW w:w="5733" w:type="dxa"/>
            <w:tcBorders>
              <w:left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E0B" w:rsidRPr="00C85E0B" w:rsidRDefault="00C85E0B" w:rsidP="00C85E0B">
      <w:pPr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b/>
          <w:sz w:val="24"/>
          <w:szCs w:val="24"/>
        </w:rPr>
        <w:t>*</w:t>
      </w:r>
      <w:r w:rsidRPr="00C85E0B">
        <w:rPr>
          <w:rFonts w:ascii="Times New Roman" w:hAnsi="Times New Roman"/>
          <w:sz w:val="24"/>
          <w:szCs w:val="24"/>
        </w:rPr>
        <w:t>If there are multiple components within a priority, please clarify sub-priorities.</w:t>
      </w:r>
    </w:p>
    <w:p w:rsidR="00C85E0B" w:rsidRPr="00C85E0B" w:rsidRDefault="00C85E0B" w:rsidP="00C85E0B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Detailed Summary and Background of Budget Request:</w:t>
      </w:r>
    </w:p>
    <w:p w:rsidR="00C85E0B" w:rsidRPr="00C85E0B" w:rsidRDefault="00C85E0B" w:rsidP="00C85E0B">
      <w:pPr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Text1"/>
      <w:r w:rsidRPr="00C85E0B">
        <w:rPr>
          <w:rFonts w:ascii="Times New Roman" w:hAnsi="Times New Roman"/>
          <w:sz w:val="24"/>
          <w:szCs w:val="24"/>
        </w:rPr>
        <w:t xml:space="preserve">Provide a succinct paragraph which should include dollars/FTEs. This summary should include background information and justification for the request. </w:t>
      </w:r>
    </w:p>
    <w:bookmarkEnd w:id="0"/>
    <w:p w:rsidR="00C85E0B" w:rsidRDefault="00C85E0B" w:rsidP="00C85E0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C85E0B" w:rsidRDefault="00C85E0B" w:rsidP="00C85E0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C85E0B" w:rsidRDefault="00C85E0B" w:rsidP="00C85E0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Consequences if Budget Request is Not Funded:</w:t>
      </w:r>
    </w:p>
    <w:p w:rsidR="00C85E0B" w:rsidRDefault="00C85E0B" w:rsidP="00C85E0B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 xml:space="preserve">Provide specific potential impacts and outcomes (e.g. service volume impacts or potential waiting lists) if the budget request is not funded. </w:t>
      </w:r>
    </w:p>
    <w:p w:rsidR="00C85E0B" w:rsidRDefault="00C85E0B" w:rsidP="00C85E0B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Appropriation History:</w:t>
      </w:r>
    </w:p>
    <w:p w:rsidR="00C85E0B" w:rsidRPr="00C85E0B" w:rsidRDefault="00C85E0B" w:rsidP="00C85E0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 xml:space="preserve">Please complete the table below. If expenditures are greater than the budget for any year, identify alternative appropriations used to cover the deficit.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"/>
        <w:gridCol w:w="1004"/>
        <w:gridCol w:w="1069"/>
        <w:gridCol w:w="1069"/>
        <w:gridCol w:w="1102"/>
        <w:gridCol w:w="1004"/>
        <w:gridCol w:w="1069"/>
        <w:gridCol w:w="1069"/>
        <w:gridCol w:w="1102"/>
      </w:tblGrid>
      <w:tr w:rsidR="00C85E0B" w:rsidRPr="00C85E0B" w:rsidTr="00BC0D83">
        <w:trPr>
          <w:cantSplit/>
        </w:trPr>
        <w:tc>
          <w:tcPr>
            <w:tcW w:w="14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85E0B" w:rsidRPr="00C85E0B" w:rsidRDefault="00C85E0B" w:rsidP="00BC0D83">
            <w:pPr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BUDGET</w:t>
            </w:r>
          </w:p>
        </w:tc>
        <w:tc>
          <w:tcPr>
            <w:tcW w:w="5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85E0B" w:rsidRPr="00C85E0B" w:rsidRDefault="00C85E0B" w:rsidP="00BC0D83">
            <w:pPr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EXPENDITURES</w:t>
            </w:r>
          </w:p>
        </w:tc>
      </w:tr>
      <w:tr w:rsidR="00C85E0B" w:rsidRPr="00C85E0B" w:rsidTr="00BC0D83">
        <w:trPr>
          <w:cantSplit/>
        </w:trPr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C85E0B" w:rsidRPr="00C85E0B" w:rsidTr="00BC0D83">
        <w:trPr>
          <w:cantSplit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FY 2019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righ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righ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:rsidTr="00BC0D83">
        <w:trPr>
          <w:cantSplit/>
        </w:trPr>
        <w:tc>
          <w:tcPr>
            <w:tcW w:w="1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FY 2020</w:t>
            </w:r>
          </w:p>
        </w:tc>
        <w:tc>
          <w:tcPr>
            <w:tcW w:w="1464" w:type="dxa"/>
            <w:tcBorders>
              <w:lef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:rsidTr="00BC0D83">
        <w:trPr>
          <w:cantSplit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FY 2021</w:t>
            </w: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E0B" w:rsidRPr="00C85E0B" w:rsidRDefault="00C85E0B" w:rsidP="00C85E0B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*If appropriations are continued into the next fiscal year, please only include the amount expended in the budgeted fiscal year.</w:t>
      </w: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pStyle w:val="ListParagraph"/>
        <w:keepNext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Calculations for Budget Request:</w:t>
      </w:r>
    </w:p>
    <w:p w:rsidR="00C85E0B" w:rsidRPr="00C85E0B" w:rsidRDefault="00C85E0B" w:rsidP="00C85E0B">
      <w:pPr>
        <w:pStyle w:val="ListParagraph"/>
        <w:keepNext/>
        <w:spacing w:after="12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lastRenderedPageBreak/>
        <w:t>Provide funding/FTEs for your budget request in the table below. If there are multiple components to the request, please complete a separate table for each component.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9"/>
        <w:gridCol w:w="1453"/>
        <w:gridCol w:w="874"/>
        <w:gridCol w:w="962"/>
        <w:gridCol w:w="961"/>
        <w:gridCol w:w="1005"/>
        <w:gridCol w:w="1030"/>
        <w:gridCol w:w="1031"/>
        <w:gridCol w:w="1031"/>
      </w:tblGrid>
      <w:tr w:rsidR="00C85E0B" w:rsidRPr="00C85E0B" w:rsidTr="00BC0D83">
        <w:trPr>
          <w:cantSplit/>
        </w:trPr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FY 2022</w:t>
            </w:r>
          </w:p>
        </w:tc>
        <w:tc>
          <w:tcPr>
            <w:tcW w:w="3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Out Years</w:t>
            </w:r>
          </w:p>
          <w:p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(General Fund Only)</w:t>
            </w:r>
          </w:p>
        </w:tc>
      </w:tr>
      <w:tr w:rsidR="00C85E0B" w:rsidRPr="00C85E0B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Appr. Number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Appr. Name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C85E0B" w:rsidRPr="00C85E0B" w:rsidRDefault="00C85E0B" w:rsidP="00C85E0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FY 2023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C85E0B" w:rsidRPr="00C85E0B" w:rsidRDefault="00C85E0B" w:rsidP="00C85E0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FY 2024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C85E0B" w:rsidRPr="00C85E0B" w:rsidRDefault="00C85E0B" w:rsidP="00C85E0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FY 2025</w:t>
            </w:r>
          </w:p>
        </w:tc>
      </w:tr>
      <w:tr w:rsidR="00C85E0B" w:rsidRPr="00C85E0B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:rsidTr="00BC0D83">
        <w:trPr>
          <w:cantSplit/>
        </w:trPr>
        <w:tc>
          <w:tcPr>
            <w:tcW w:w="1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5E0B" w:rsidRPr="00C85E0B" w:rsidRDefault="00C85E0B" w:rsidP="00C85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5E0B" w:rsidRPr="00C85E0B" w:rsidRDefault="00C85E0B" w:rsidP="00C85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Total Dollars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5E0B" w:rsidRPr="00C85E0B" w:rsidRDefault="00C85E0B" w:rsidP="00C85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5E0B" w:rsidRPr="00C85E0B" w:rsidRDefault="00C85E0B" w:rsidP="00BC0D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FTEs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5E0B" w:rsidRPr="00C85E0B" w:rsidRDefault="00C85E0B" w:rsidP="00C85E0B">
      <w:pPr>
        <w:spacing w:before="60"/>
        <w:ind w:right="-36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*Out years should be annualizations (new funds) and should not include base funds from prior years.</w:t>
      </w:r>
    </w:p>
    <w:p w:rsidR="00C85E0B" w:rsidRPr="00C85E0B" w:rsidRDefault="00C85E0B" w:rsidP="00C85E0B">
      <w:pPr>
        <w:pStyle w:val="ListParagraph"/>
        <w:keepNext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Assumptions for Calculations:</w:t>
      </w:r>
    </w:p>
    <w:p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exact calculations, formulas, and source of numbers used in calculations.</w:t>
      </w: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Implementation Schedule:</w:t>
      </w:r>
    </w:p>
    <w:p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a timeline for the request (i.e. when will program/project begin, when will FTEs be hired).</w:t>
      </w: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  <w:r w:rsidRPr="00C85E0B">
        <w:rPr>
          <w:rFonts w:ascii="Times New Roman" w:hAnsi="Times New Roman"/>
          <w:sz w:val="24"/>
          <w:szCs w:val="24"/>
        </w:rPr>
        <w:tab/>
      </w: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Performance Measures or other Pertinent Information:</w:t>
      </w:r>
    </w:p>
    <w:p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relevant performance measures to support this budget request.</w:t>
      </w: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Collaborations with Other Government Agencies/Non-Profit Organizations (if applicable):</w:t>
      </w:r>
    </w:p>
    <w:p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information on contributions of other organizations (i.e. in-kind services or other resources).</w:t>
      </w: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Impact on Other Government Agencies/Non-Profit Organizations (if applicable):</w:t>
      </w:r>
    </w:p>
    <w:p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lastRenderedPageBreak/>
        <w:t>Provide positive and/or negative impacts of this budget request on other agencies/organizations.</w:t>
      </w: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Statutory and Federal Authority:</w:t>
      </w:r>
    </w:p>
    <w:p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relevant citations from state and federal laws/regulations which support this budget request.</w:t>
      </w: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Comparability to Surrounding States (if applicable):</w:t>
      </w:r>
    </w:p>
    <w:p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 xml:space="preserve">Is this program/service provided in New Jersey, Pennsylvania and/or Maryland?  Provide quantitative measures to describe the funding in Delaware comparative to the surrounding states. </w:t>
      </w:r>
    </w:p>
    <w:p w:rsidR="00BF27C9" w:rsidRPr="00C85E0B" w:rsidRDefault="00BF27C9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F27C9" w:rsidRPr="00C85E0B" w:rsidRDefault="00BF27C9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E5D02" w:rsidRPr="00C85E0B" w:rsidRDefault="008E5D02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E5D02" w:rsidRPr="00C85E0B" w:rsidRDefault="008E5D02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F27C9" w:rsidRPr="00C85E0B" w:rsidRDefault="00BF27C9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810CE" w:rsidRPr="00C85E0B" w:rsidRDefault="005810CE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5810CE" w:rsidRPr="00C85E0B" w:rsidSect="008131A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FC" w:rsidRDefault="00356CFC" w:rsidP="00F33889">
      <w:pPr>
        <w:spacing w:after="0" w:line="240" w:lineRule="auto"/>
      </w:pPr>
      <w:r>
        <w:separator/>
      </w:r>
    </w:p>
  </w:endnote>
  <w:endnote w:type="continuationSeparator" w:id="0">
    <w:p w:rsidR="00356CFC" w:rsidRDefault="00356CFC" w:rsidP="00F3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FC" w:rsidRDefault="00356CFC" w:rsidP="00F33889">
      <w:pPr>
        <w:spacing w:after="0" w:line="240" w:lineRule="auto"/>
      </w:pPr>
      <w:r>
        <w:separator/>
      </w:r>
    </w:p>
  </w:footnote>
  <w:footnote w:type="continuationSeparator" w:id="0">
    <w:p w:rsidR="00356CFC" w:rsidRDefault="00356CFC" w:rsidP="00F3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3004B"/>
    <w:multiLevelType w:val="hybridMultilevel"/>
    <w:tmpl w:val="22300B2A"/>
    <w:lvl w:ilvl="0" w:tplc="458A2E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798B"/>
    <w:multiLevelType w:val="hybridMultilevel"/>
    <w:tmpl w:val="AA3C4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01"/>
    <w:rsid w:val="00070509"/>
    <w:rsid w:val="00086B22"/>
    <w:rsid w:val="000A0B38"/>
    <w:rsid w:val="000C624A"/>
    <w:rsid w:val="000E609D"/>
    <w:rsid w:val="000F1320"/>
    <w:rsid w:val="0010308A"/>
    <w:rsid w:val="00120C96"/>
    <w:rsid w:val="0013131F"/>
    <w:rsid w:val="00181048"/>
    <w:rsid w:val="001B27F5"/>
    <w:rsid w:val="001B41B7"/>
    <w:rsid w:val="001B53A9"/>
    <w:rsid w:val="00220821"/>
    <w:rsid w:val="002A62F3"/>
    <w:rsid w:val="002C2B21"/>
    <w:rsid w:val="002C4DB5"/>
    <w:rsid w:val="003157C6"/>
    <w:rsid w:val="00320E1D"/>
    <w:rsid w:val="00332491"/>
    <w:rsid w:val="003354FC"/>
    <w:rsid w:val="00356CFC"/>
    <w:rsid w:val="0036705C"/>
    <w:rsid w:val="003A7DCC"/>
    <w:rsid w:val="003B1963"/>
    <w:rsid w:val="003C58C7"/>
    <w:rsid w:val="003E5656"/>
    <w:rsid w:val="004820B3"/>
    <w:rsid w:val="00541C78"/>
    <w:rsid w:val="005630B2"/>
    <w:rsid w:val="005810CE"/>
    <w:rsid w:val="005B1720"/>
    <w:rsid w:val="005C0781"/>
    <w:rsid w:val="005F5B1B"/>
    <w:rsid w:val="00641E1F"/>
    <w:rsid w:val="00654AE6"/>
    <w:rsid w:val="00672432"/>
    <w:rsid w:val="00695889"/>
    <w:rsid w:val="00696FBE"/>
    <w:rsid w:val="006A588B"/>
    <w:rsid w:val="006C31C2"/>
    <w:rsid w:val="006D5BA2"/>
    <w:rsid w:val="007A26B1"/>
    <w:rsid w:val="007C0AC3"/>
    <w:rsid w:val="008131A1"/>
    <w:rsid w:val="00824F3A"/>
    <w:rsid w:val="0083341D"/>
    <w:rsid w:val="008623BE"/>
    <w:rsid w:val="008E1FDA"/>
    <w:rsid w:val="008E5D02"/>
    <w:rsid w:val="0090451B"/>
    <w:rsid w:val="00904782"/>
    <w:rsid w:val="00906DF5"/>
    <w:rsid w:val="00911A84"/>
    <w:rsid w:val="0092632B"/>
    <w:rsid w:val="0095784B"/>
    <w:rsid w:val="00972768"/>
    <w:rsid w:val="009A1745"/>
    <w:rsid w:val="009B286D"/>
    <w:rsid w:val="009F2398"/>
    <w:rsid w:val="00A2204D"/>
    <w:rsid w:val="00A25A01"/>
    <w:rsid w:val="00A75CC0"/>
    <w:rsid w:val="00AC3894"/>
    <w:rsid w:val="00B42A6E"/>
    <w:rsid w:val="00B51074"/>
    <w:rsid w:val="00BC43C8"/>
    <w:rsid w:val="00BD58D7"/>
    <w:rsid w:val="00BF27C9"/>
    <w:rsid w:val="00C006A8"/>
    <w:rsid w:val="00C40126"/>
    <w:rsid w:val="00C46281"/>
    <w:rsid w:val="00C759BA"/>
    <w:rsid w:val="00C85E0B"/>
    <w:rsid w:val="00C87745"/>
    <w:rsid w:val="00CA432C"/>
    <w:rsid w:val="00D6546B"/>
    <w:rsid w:val="00D7262B"/>
    <w:rsid w:val="00D93961"/>
    <w:rsid w:val="00DA15A9"/>
    <w:rsid w:val="00DA19BA"/>
    <w:rsid w:val="00EC3B07"/>
    <w:rsid w:val="00EE2506"/>
    <w:rsid w:val="00EF6770"/>
    <w:rsid w:val="00F26A58"/>
    <w:rsid w:val="00F33889"/>
    <w:rsid w:val="00F725A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E12CC33"/>
  <w15:docId w15:val="{3CB89167-E4A8-420C-BD49-A5BEBC5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A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25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8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8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8EBD-53A3-450B-B407-8425DA6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338</Words>
  <Characters>2279</Characters>
  <Application>Microsoft Office Word</Application>
  <DocSecurity>0</DocSecurity>
  <Lines>162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Gott, Laura (OMB)</cp:lastModifiedBy>
  <cp:revision>22</cp:revision>
  <cp:lastPrinted>2018-07-10T12:59:00Z</cp:lastPrinted>
  <dcterms:created xsi:type="dcterms:W3CDTF">2014-08-01T13:09:00Z</dcterms:created>
  <dcterms:modified xsi:type="dcterms:W3CDTF">2020-08-06T20:10:00Z</dcterms:modified>
</cp:coreProperties>
</file>